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Mẫu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kịch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bản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dẫn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chương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trình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đám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cưới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nhà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42"/>
          <w:szCs w:val="42"/>
          <w:lang w:bidi="th-TH"/>
        </w:rPr>
        <w:t>trai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Kính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thưa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,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thông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báo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rằng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diễn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trong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ít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tới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Thay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mặt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ban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tổ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chức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kính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quan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khách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đang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ở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ngoài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hội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trường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hãy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nhanh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chóng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tiến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khấu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xin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vui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lòng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ổn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định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chỗ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</w:t>
      </w:r>
      <w:bookmarkStart w:id="0" w:name="_GoBack"/>
      <w:bookmarkEnd w:id="0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ồi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buổi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có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diễn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trong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không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khí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ấm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trang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hơn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Xin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cảm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ơn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Thưa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!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thì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xin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phép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mẹ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cha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Thắp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nén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hương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làm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tiên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thảo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cùng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với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hiền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nay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chính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thức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duyên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vợ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chồng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Xin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kính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cùng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phụ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huynh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bước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thắp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hương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tiên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-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một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truyền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thống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ý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nghĩa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cao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trong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văn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hóa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Việt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Nam.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1: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Mở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đầu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sẵn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sàng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thành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hôn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đón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quan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khách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hàng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bạn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bè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đã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chung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vui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trong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dịp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đặc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biệt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].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Đầu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tiên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thay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mặt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xin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gửi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sức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khỏe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nhất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!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khách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,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nay,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ta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tụ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tập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lại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chứng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kiến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yêu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giữa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đã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vượt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qua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thách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thức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không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e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ngại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khó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khăn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không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ngần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ngại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trải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qua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thử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thách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nay,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...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tháng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...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năm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...,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với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sự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chấp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thuận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hòa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thuận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từ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tổ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chức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buổi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].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cùng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đồng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lòng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hướng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về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khấu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tràng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pháo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tay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nồng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hậu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cặp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trẻ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].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2: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Chương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trình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văn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nghệ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lastRenderedPageBreak/>
        <w:t>Vào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mở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đầu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chuỗi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sự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kiện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trong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buổi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nay,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xin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giới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thiệu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một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ca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tài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năng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từ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phía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Anh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ấy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mang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một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bài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hát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tràn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ngập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yêu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3: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Lời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phát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biểu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trưởng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đoàn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2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bên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đình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Kính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thưa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,</w:t>
      </w:r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Con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đò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nhỏ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yêu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nay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đã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vượt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qua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bao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sóng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gió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đò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đang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hướng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tới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chia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sẻ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niềm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vui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gửi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tốt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đẹp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xin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bác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trưởng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đoàn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sân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khấu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thay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mặt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bạn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bè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cả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4: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Nghi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rót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rượu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ta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đã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chứng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kiến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sự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ấm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áp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từ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Bây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giờ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tiếp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tục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không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khí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vui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vẻ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xin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cùng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thực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hiện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nghi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rót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rượu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Tháp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rượu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yêu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tượng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trưng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tòa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đài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nơi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nguyện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đồng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sức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đồng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lòng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xây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đắp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tương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5: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Nghi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cắt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bánh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Đây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thời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khắc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quan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chứng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nhận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rằng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nay,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bắt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đầu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mới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Hãy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cùng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cắt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biểu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tượng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sự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chung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ngọt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ngào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6: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nhẫn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Tiếp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theo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nghi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nhẫn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biểu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tượng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yêu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ta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hãy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chờ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đợi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chứng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kiến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khoảnh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khắc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đặc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biệt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nhau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chiếc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nhẫn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kỷ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niệm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thiêng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liêng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7: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nụ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hôn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đã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trải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qua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đại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cùng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nhau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nhau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nụ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dấu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sự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kết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nối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vĩnh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cửu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giữa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Xin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hãy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chung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vui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ủng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hộ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bằng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tràng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pháo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tay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nồng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hậu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8: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quà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hai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bên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đình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cuối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cùng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biểu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tượng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sự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ấm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áp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quan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tâm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ta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hãy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chứng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kiến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khoảnh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khắc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đẹp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này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khi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hai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gia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trao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những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món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ý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nghĩa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.</w:t>
      </w:r>
    </w:p>
    <w:p w:rsidR="00EF25CF" w:rsidRPr="00EF25CF" w:rsidRDefault="00EF25CF" w:rsidP="00EF2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Phần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9: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Lời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cảm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ơn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,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kết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thúc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buổi</w:t>
      </w:r>
      <w:proofErr w:type="spellEnd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b/>
          <w:bCs/>
          <w:sz w:val="27"/>
          <w:szCs w:val="27"/>
          <w:lang w:bidi="th-TH"/>
        </w:rPr>
        <w:t>lễ</w:t>
      </w:r>
      <w:proofErr w:type="spellEnd"/>
    </w:p>
    <w:p w:rsidR="00EF25CF" w:rsidRPr="00EF25CF" w:rsidRDefault="00EF25CF" w:rsidP="00EF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lastRenderedPageBreak/>
        <w:t>Chúng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tôi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xin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cảm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ơn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sự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hiện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diện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đồng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của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trong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buổi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lễ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hôm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nay.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mừng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cô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dâu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[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Tên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rể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],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vọng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họ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sẽ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có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một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hành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trình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hạnh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phúc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tràn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đầy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niềm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vui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.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Cám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ơn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quý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vị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và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chúc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mừng</w:t>
      </w:r>
      <w:proofErr w:type="spellEnd"/>
      <w:r w:rsidRPr="00EF25CF">
        <w:rPr>
          <w:rFonts w:ascii="Times New Roman" w:eastAsia="Times New Roman" w:hAnsi="Times New Roman" w:cs="Times New Roman"/>
          <w:sz w:val="24"/>
          <w:szCs w:val="24"/>
          <w:lang w:bidi="th-TH"/>
        </w:rPr>
        <w:t>!</w:t>
      </w:r>
    </w:p>
    <w:p w:rsidR="003B071A" w:rsidRDefault="00EF25CF"/>
    <w:sectPr w:rsidR="003B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CF"/>
    <w:rsid w:val="006D139B"/>
    <w:rsid w:val="00B318D9"/>
    <w:rsid w:val="00B7549C"/>
    <w:rsid w:val="00D17E66"/>
    <w:rsid w:val="00E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6A51"/>
  <w15:chartTrackingRefBased/>
  <w15:docId w15:val="{D0D5F1F9-DE97-422D-9C86-AA1D478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2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25CF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paragraph" w:styleId="NormalWeb">
    <w:name w:val="Normal (Web)"/>
    <w:basedOn w:val="Normal"/>
    <w:uiPriority w:val="99"/>
    <w:semiHidden/>
    <w:unhideWhenUsed/>
    <w:rsid w:val="00EF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Mưn princess</dc:creator>
  <cp:keywords/>
  <dc:description/>
  <cp:lastModifiedBy>Mưn princess</cp:lastModifiedBy>
  <cp:revision>1</cp:revision>
  <dcterms:created xsi:type="dcterms:W3CDTF">2023-12-09T01:27:00Z</dcterms:created>
  <dcterms:modified xsi:type="dcterms:W3CDTF">2023-12-09T01:29:00Z</dcterms:modified>
</cp:coreProperties>
</file>